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5BDB" w14:textId="758EFA63" w:rsidR="0003730D" w:rsidRPr="00402E33" w:rsidRDefault="0003730D" w:rsidP="0003730D">
      <w:pPr>
        <w:spacing w:after="0" w:line="240" w:lineRule="auto"/>
        <w:rPr>
          <w:rFonts w:ascii="Nunito Sans" w:hAnsi="Nunito Sans"/>
          <w:sz w:val="18"/>
          <w:szCs w:val="18"/>
        </w:rPr>
      </w:pP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Hire Name: </w:t>
      </w:r>
      <w:r w:rsidRPr="00402E33">
        <w:rPr>
          <w:rFonts w:ascii="Nunito Sans" w:eastAsia="Times New Roman" w:hAnsi="Nunito Sans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Legal Name"/>
            </w:textInput>
          </w:ffData>
        </w:fldChar>
      </w:r>
      <w:r w:rsidRPr="00402E33">
        <w:rPr>
          <w:rFonts w:ascii="Nunito Sans" w:eastAsia="Times New Roman" w:hAnsi="Nunito Sans" w:cs="Arial"/>
          <w:sz w:val="18"/>
          <w:szCs w:val="18"/>
          <w:u w:val="single"/>
        </w:rPr>
        <w:instrText xml:space="preserve"> FORMTEXT </w:instrText>
      </w:r>
      <w:r w:rsidRPr="00402E33">
        <w:rPr>
          <w:rFonts w:ascii="Nunito Sans" w:eastAsia="Times New Roman" w:hAnsi="Nunito Sans" w:cs="Arial"/>
          <w:sz w:val="18"/>
          <w:szCs w:val="18"/>
          <w:u w:val="single"/>
        </w:rPr>
      </w:r>
      <w:r w:rsidRPr="00402E33">
        <w:rPr>
          <w:rFonts w:ascii="Nunito Sans" w:eastAsia="Times New Roman" w:hAnsi="Nunito Sans" w:cs="Arial"/>
          <w:sz w:val="18"/>
          <w:szCs w:val="18"/>
          <w:u w:val="single"/>
        </w:rPr>
        <w:fldChar w:fldCharType="separate"/>
      </w:r>
      <w:r w:rsidRPr="00402E33">
        <w:rPr>
          <w:rFonts w:ascii="Nunito Sans" w:eastAsia="Times New Roman" w:hAnsi="Nunito Sans" w:cs="Arial"/>
          <w:noProof/>
          <w:sz w:val="18"/>
          <w:szCs w:val="18"/>
          <w:u w:val="single"/>
        </w:rPr>
        <w:t>Legal Name</w:t>
      </w:r>
      <w:r w:rsidRPr="00402E33">
        <w:rPr>
          <w:rFonts w:ascii="Nunito Sans" w:eastAsia="Times New Roman" w:hAnsi="Nunito Sans" w:cs="Arial"/>
          <w:sz w:val="18"/>
          <w:szCs w:val="18"/>
          <w:u w:val="single"/>
        </w:rPr>
        <w:fldChar w:fldCharType="end"/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TXST ID: A </w:t>
      </w:r>
      <w:r w:rsidRPr="00402E33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2E33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instrText xml:space="preserve"> FORMTEXT </w:instrText>
      </w:r>
      <w:r w:rsidRPr="00402E33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</w:r>
      <w:r w:rsidRPr="00402E33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separate"/>
      </w:r>
      <w:r w:rsidRPr="00402E33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end"/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NetID: 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0"/>
      <w:r w:rsidRPr="00402E33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  <w:r w:rsidRPr="00402E33">
        <w:rPr>
          <w:rFonts w:ascii="Nunito Sans" w:hAnsi="Nunito Sans"/>
          <w:sz w:val="18"/>
          <w:szCs w:val="18"/>
        </w:rPr>
        <w:t xml:space="preserve">             </w:t>
      </w:r>
    </w:p>
    <w:p w14:paraId="6A1BB7C6" w14:textId="77777777" w:rsidR="0003730D" w:rsidRPr="00402E33" w:rsidRDefault="0003730D" w:rsidP="0003730D">
      <w:pPr>
        <w:spacing w:after="0" w:line="240" w:lineRule="auto"/>
        <w:rPr>
          <w:rFonts w:ascii="Nunito Sans" w:hAnsi="Nunito Sans"/>
          <w:sz w:val="18"/>
          <w:szCs w:val="18"/>
        </w:rPr>
      </w:pP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Rank: 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Department: 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402E33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</w:p>
    <w:p w14:paraId="44661141" w14:textId="77777777" w:rsidR="0003730D" w:rsidRPr="00402E33" w:rsidRDefault="0003730D" w:rsidP="0003730D">
      <w:pPr>
        <w:spacing w:after="0" w:line="240" w:lineRule="auto"/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pP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Posting Number: 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Checklist Prepared By: 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402E3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354D17FD" w14:textId="77777777" w:rsidR="0003730D" w:rsidRPr="00402E33" w:rsidRDefault="0003730D" w:rsidP="0003730D">
      <w:pPr>
        <w:spacing w:after="0" w:line="240" w:lineRule="auto"/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pPr>
    </w:p>
    <w:p w14:paraId="1C49FAB3" w14:textId="5AD41DC7" w:rsidR="0003730D" w:rsidRPr="00402E33" w:rsidRDefault="0003730D" w:rsidP="0003730D">
      <w:pPr>
        <w:tabs>
          <w:tab w:val="left" w:pos="360"/>
        </w:tabs>
        <w:autoSpaceDE w:val="0"/>
        <w:autoSpaceDN w:val="0"/>
        <w:adjustRightInd w:val="0"/>
        <w:ind w:left="360" w:hanging="360"/>
        <w:contextualSpacing/>
        <w:rPr>
          <w:rFonts w:ascii="Nunito Sans" w:eastAsiaTheme="minorHAnsi" w:hAnsi="Nunito Sans" w:cs="Times New Roman"/>
          <w:b/>
          <w:bCs/>
          <w:color w:val="501213"/>
          <w:sz w:val="18"/>
          <w:szCs w:val="18"/>
        </w:rPr>
      </w:pPr>
      <w:bookmarkStart w:id="1" w:name="_Hlk55294935"/>
      <w:r w:rsidRPr="00402E33">
        <w:rPr>
          <w:rFonts w:ascii="Nunito Sans" w:eastAsiaTheme="minorHAnsi" w:hAnsi="Nunito Sans" w:cs="Times New Roman"/>
          <w:b/>
          <w:bCs/>
          <w:color w:val="501213"/>
          <w:sz w:val="18"/>
          <w:szCs w:val="18"/>
        </w:rPr>
        <w:t xml:space="preserve">ONCE OFFER IS ACCEPTED: </w:t>
      </w:r>
      <w:r w:rsidRPr="00402E33">
        <w:rPr>
          <w:rFonts w:ascii="Nunito Sans" w:eastAsia="Times New Roman" w:hAnsi="Nunito Sans" w:cs="Times New Roman"/>
          <w:b/>
          <w:color w:val="000000"/>
          <w:sz w:val="18"/>
          <w:szCs w:val="18"/>
        </w:rPr>
        <w:t>Collect hiring paperwork</w:t>
      </w:r>
      <w:r w:rsidR="009705E2" w:rsidRPr="00402E33">
        <w:rPr>
          <w:rFonts w:ascii="Nunito Sans" w:eastAsia="Times New Roman" w:hAnsi="Nunito Sans" w:cs="Times New Roman"/>
          <w:b/>
          <w:color w:val="000000"/>
          <w:sz w:val="18"/>
          <w:szCs w:val="18"/>
        </w:rPr>
        <w:t xml:space="preserve"> </w:t>
      </w:r>
      <w:r w:rsidRPr="00402E33">
        <w:rPr>
          <w:rFonts w:ascii="Nunito Sans" w:eastAsia="Times New Roman" w:hAnsi="Nunito Sans" w:cs="Times New Roman"/>
          <w:b/>
          <w:color w:val="000000"/>
          <w:sz w:val="18"/>
          <w:szCs w:val="18"/>
        </w:rPr>
        <w:t>and initiate PCR.</w:t>
      </w:r>
      <w:bookmarkEnd w:id="1"/>
    </w:p>
    <w:p w14:paraId="5D2368E9" w14:textId="1FB64608" w:rsidR="0003730D" w:rsidRPr="00402E33" w:rsidRDefault="0003730D" w:rsidP="0003730D">
      <w:pPr>
        <w:pStyle w:val="Default"/>
        <w:tabs>
          <w:tab w:val="left" w:pos="2765"/>
        </w:tabs>
        <w:rPr>
          <w:rFonts w:ascii="Nunito Sans" w:hAnsi="Nunito Sans" w:cs="Times New Roman"/>
          <w:b/>
          <w:sz w:val="18"/>
          <w:szCs w:val="18"/>
        </w:rPr>
      </w:pPr>
      <w:bookmarkStart w:id="2" w:name="_Hlk56695821"/>
      <w:r w:rsidRPr="00402E33">
        <w:rPr>
          <w:rFonts w:ascii="Nunito Sans" w:hAnsi="Nunito Sans" w:cs="Times New Roman"/>
          <w:b/>
          <w:sz w:val="18"/>
          <w:szCs w:val="18"/>
          <w:u w:val="single"/>
        </w:rPr>
        <w:t xml:space="preserve">This checklist should be used if current faculty member is moving to a new </w:t>
      </w:r>
      <w:r w:rsidR="006B7778">
        <w:rPr>
          <w:rFonts w:ascii="Nunito Sans" w:hAnsi="Nunito Sans" w:cs="Times New Roman"/>
          <w:b/>
          <w:sz w:val="18"/>
          <w:szCs w:val="18"/>
          <w:u w:val="single"/>
        </w:rPr>
        <w:t>non-tenure</w:t>
      </w:r>
      <w:r w:rsidRPr="00402E33">
        <w:rPr>
          <w:rFonts w:ascii="Nunito Sans" w:hAnsi="Nunito Sans" w:cs="Times New Roman"/>
          <w:b/>
          <w:sz w:val="18"/>
          <w:szCs w:val="18"/>
          <w:u w:val="single"/>
        </w:rPr>
        <w:t xml:space="preserve"> or </w:t>
      </w:r>
      <w:r w:rsidR="009E0464">
        <w:rPr>
          <w:rFonts w:ascii="Nunito Sans" w:hAnsi="Nunito Sans" w:cs="Times New Roman"/>
          <w:b/>
          <w:sz w:val="18"/>
          <w:szCs w:val="18"/>
          <w:u w:val="single"/>
        </w:rPr>
        <w:t>tenure-line</w:t>
      </w:r>
      <w:r w:rsidRPr="00402E33">
        <w:rPr>
          <w:rFonts w:ascii="Nunito Sans" w:hAnsi="Nunito Sans" w:cs="Times New Roman"/>
          <w:b/>
          <w:sz w:val="18"/>
          <w:szCs w:val="18"/>
          <w:u w:val="single"/>
        </w:rPr>
        <w:t xml:space="preserve"> faculty position via search in </w:t>
      </w:r>
      <w:hyperlink r:id="rId7" w:history="1">
        <w:r w:rsidRPr="00402E33">
          <w:rPr>
            <w:rStyle w:val="Hyperlink"/>
            <w:rFonts w:ascii="Nunito Sans" w:hAnsi="Nunito Sans" w:cs="Times New Roman"/>
            <w:b/>
            <w:color w:val="501214"/>
            <w:sz w:val="18"/>
            <w:szCs w:val="18"/>
          </w:rPr>
          <w:t>PeopleAdmin</w:t>
        </w:r>
      </w:hyperlink>
      <w:r w:rsidRPr="00402E33">
        <w:rPr>
          <w:rFonts w:ascii="Nunito Sans" w:hAnsi="Nunito Sans" w:cs="Times New Roman"/>
          <w:b/>
          <w:sz w:val="18"/>
          <w:szCs w:val="18"/>
        </w:rPr>
        <w:t>.</w:t>
      </w:r>
    </w:p>
    <w:p w14:paraId="56D725C3" w14:textId="77777777" w:rsidR="00402E33" w:rsidRPr="00402E33" w:rsidRDefault="00402E33" w:rsidP="0003730D">
      <w:pPr>
        <w:pStyle w:val="Default"/>
        <w:tabs>
          <w:tab w:val="left" w:pos="2765"/>
        </w:tabs>
        <w:rPr>
          <w:rFonts w:ascii="Nunito Sans" w:hAnsi="Nunito Sans" w:cs="Times New Roman"/>
          <w:b/>
          <w:sz w:val="18"/>
          <w:szCs w:val="18"/>
        </w:rPr>
      </w:pPr>
    </w:p>
    <w:p w14:paraId="1AB0BACA" w14:textId="26B05AD6" w:rsidR="0003730D" w:rsidRPr="00402E33" w:rsidRDefault="00402E33" w:rsidP="00402E33">
      <w:pPr>
        <w:tabs>
          <w:tab w:val="left" w:pos="0"/>
        </w:tabs>
        <w:autoSpaceDE w:val="0"/>
        <w:autoSpaceDN w:val="0"/>
        <w:adjustRightInd w:val="0"/>
        <w:rPr>
          <w:rFonts w:ascii="Nunito Sans" w:eastAsia="Times New Roman" w:hAnsi="Nunito Sans" w:cs="Times New Roman"/>
          <w:color w:val="000000"/>
          <w:sz w:val="18"/>
          <w:szCs w:val="18"/>
        </w:rPr>
      </w:pPr>
      <w:r w:rsidRPr="00402E33">
        <w:rPr>
          <w:rFonts w:ascii="Nunito Sans" w:eastAsia="Times New Roman" w:hAnsi="Nunito Sans" w:cs="Times New Roman"/>
          <w:b/>
          <w:bCs/>
          <w:color w:val="000000"/>
          <w:sz w:val="18"/>
          <w:szCs w:val="18"/>
        </w:rPr>
        <w:t xml:space="preserve">Note: </w:t>
      </w:r>
      <w:r w:rsidRPr="00402E33">
        <w:rPr>
          <w:rFonts w:ascii="Nunito Sans" w:eastAsia="Times New Roman" w:hAnsi="Nunito Sans" w:cs="Times New Roman"/>
          <w:color w:val="000000"/>
          <w:sz w:val="18"/>
          <w:szCs w:val="18"/>
        </w:rPr>
        <w:t xml:space="preserve">The SharePoint Log is no longer being used. For questions about NFO, please contact Talent Acquisition at </w:t>
      </w:r>
      <w:hyperlink r:id="rId8" w:history="1">
        <w:r w:rsidRPr="00334769">
          <w:rPr>
            <w:rStyle w:val="Hyperlink"/>
            <w:rFonts w:ascii="Nunito Sans" w:eastAsia="Times New Roman" w:hAnsi="Nunito Sans" w:cs="Times New Roman"/>
            <w:color w:val="501214"/>
            <w:sz w:val="18"/>
            <w:szCs w:val="18"/>
          </w:rPr>
          <w:t>talent@txstate.edu</w:t>
        </w:r>
      </w:hyperlink>
      <w:r w:rsidRPr="00402E33">
        <w:rPr>
          <w:rFonts w:ascii="Nunito Sans" w:eastAsia="Times New Roman" w:hAnsi="Nunito Sans" w:cs="Times New Roman"/>
          <w:color w:val="000000"/>
          <w:sz w:val="18"/>
          <w:szCs w:val="18"/>
        </w:rPr>
        <w:t>.</w:t>
      </w:r>
      <w:bookmarkEnd w:id="2"/>
    </w:p>
    <w:tbl>
      <w:tblPr>
        <w:tblStyle w:val="TableGrid"/>
        <w:tblW w:w="10080" w:type="dxa"/>
        <w:tblInd w:w="-518" w:type="dxa"/>
        <w:tblLook w:val="04A0" w:firstRow="1" w:lastRow="0" w:firstColumn="1" w:lastColumn="0" w:noHBand="0" w:noVBand="1"/>
      </w:tblPr>
      <w:tblGrid>
        <w:gridCol w:w="900"/>
        <w:gridCol w:w="7650"/>
        <w:gridCol w:w="1530"/>
      </w:tblGrid>
      <w:tr w:rsidR="0003730D" w:rsidRPr="00402E33" w14:paraId="6A6FD40B" w14:textId="77777777" w:rsidTr="00A04619">
        <w:trPr>
          <w:trHeight w:val="13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265846" w14:textId="77777777" w:rsidR="0003730D" w:rsidRPr="00402E33" w:rsidRDefault="0003730D" w:rsidP="00A04619">
            <w:pPr>
              <w:spacing w:before="100" w:beforeAutospacing="1" w:after="100" w:afterAutospacing="1"/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28152B28" w14:textId="77777777" w:rsidR="0003730D" w:rsidRPr="00402E33" w:rsidRDefault="0003730D" w:rsidP="00A04619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402E3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Tasks:</w:t>
            </w:r>
          </w:p>
        </w:tc>
        <w:tc>
          <w:tcPr>
            <w:tcW w:w="1530" w:type="dxa"/>
            <w:shd w:val="clear" w:color="auto" w:fill="501214"/>
            <w:hideMark/>
          </w:tcPr>
          <w:p w14:paraId="4F257113" w14:textId="77777777" w:rsidR="0003730D" w:rsidRPr="00402E33" w:rsidRDefault="0003730D" w:rsidP="00A04619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402E3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Notes:</w:t>
            </w:r>
          </w:p>
        </w:tc>
      </w:tr>
      <w:tr w:rsidR="0003730D" w:rsidRPr="00402E33" w14:paraId="0AB76DA1" w14:textId="77777777" w:rsidTr="00A04619">
        <w:trPr>
          <w:trHeight w:val="710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48BA9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53DE9827" w14:textId="77777777" w:rsidR="0003730D" w:rsidRPr="00402E33" w:rsidRDefault="003C7A5C" w:rsidP="00A04619">
            <w:pPr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1511524152"/>
                <w:placeholder>
                  <w:docPart w:val="BC3FCFD66A9C4199B00C79754BD349DA"/>
                </w:placeholder>
                <w:showingPlcHdr/>
                <w15:color w:val="501214"/>
                <w:dropDownList>
                  <w:listItem w:displayText="TXST" w:value="TXST"/>
                  <w:listItem w:displayText="Requested" w:value="Requested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63188D4F" w14:textId="3699E9DE" w:rsidR="004D0770" w:rsidRPr="00402E33" w:rsidRDefault="004D0770" w:rsidP="004D0770">
            <w:pPr>
              <w:tabs>
                <w:tab w:val="left" w:pos="10252"/>
              </w:tabs>
              <w:rPr>
                <w:rFonts w:ascii="Nunito Sans" w:eastAsia="Adobe Devanagari" w:hAnsi="Nunito Sans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Request Official Transcripts: </w:t>
            </w:r>
            <w:r w:rsidRPr="00402E33">
              <w:rPr>
                <w:rFonts w:ascii="Nunito Sans" w:hAnsi="Nunito Sans" w:cs="Halis GR Bold"/>
                <w:color w:val="000000"/>
                <w:sz w:val="18"/>
                <w:szCs w:val="18"/>
              </w:rPr>
              <w:t>for any new degrees not previously submitted</w:t>
            </w:r>
            <w:r w:rsidRPr="00402E33">
              <w:rPr>
                <w:rFonts w:ascii="Nunito Sans" w:hAnsi="Nunito Sans" w:cs="Times New Roman"/>
                <w:sz w:val="18"/>
                <w:szCs w:val="18"/>
              </w:rPr>
              <w:t xml:space="preserve">. </w:t>
            </w:r>
            <w:hyperlink r:id="rId9" w:history="1">
              <w:r w:rsidRPr="00402E33">
                <w:rPr>
                  <w:rStyle w:val="Hyperlink"/>
                  <w:rFonts w:ascii="Nunito Sans" w:hAnsi="Nunito Sans" w:cs="Times New Roman"/>
                  <w:color w:val="501214"/>
                  <w:sz w:val="18"/>
                  <w:szCs w:val="18"/>
                </w:rPr>
                <w:t>Guidelines for Accepting Transcripts</w:t>
              </w:r>
            </w:hyperlink>
            <w:r w:rsidRPr="00402E33">
              <w:rPr>
                <w:rStyle w:val="Hyperlink"/>
                <w:rFonts w:ascii="Nunito Sans" w:hAnsi="Nunito Sans" w:cs="Times New Roman"/>
                <w:color w:val="501214"/>
                <w:sz w:val="18"/>
                <w:szCs w:val="18"/>
              </w:rPr>
              <w:t xml:space="preserve"> </w:t>
            </w:r>
            <w:r w:rsidRPr="00402E33">
              <w:rPr>
                <w:rFonts w:ascii="Nunito Sans" w:hAnsi="Nunito Sans" w:cs="Times New Roman"/>
                <w:i/>
                <w:sz w:val="18"/>
                <w:szCs w:val="18"/>
              </w:rPr>
              <w:t>(Faculty &amp; Academic Resources will request Texas State Transcripts)</w:t>
            </w:r>
          </w:p>
          <w:p w14:paraId="4FDF3949" w14:textId="23EC3633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A5826E" w14:textId="77777777" w:rsidR="0003730D" w:rsidRPr="00402E33" w:rsidRDefault="0003730D" w:rsidP="00A04619">
            <w:pPr>
              <w:contextualSpacing/>
              <w:rPr>
                <w:rFonts w:ascii="Nunito Sans" w:hAnsi="Nunito Sans"/>
                <w:sz w:val="18"/>
                <w:szCs w:val="18"/>
              </w:rPr>
            </w:pPr>
            <w:r w:rsidRPr="00402E33">
              <w:rPr>
                <w:rFonts w:ascii="Nunito Sans" w:eastAsia="Nunito Sans Bold" w:hAnsi="Nunito Sans" w:cs="Nunito Sans Bold"/>
                <w:b/>
                <w:bCs/>
                <w:color w:val="000000"/>
                <w:sz w:val="18"/>
                <w:szCs w:val="18"/>
              </w:rPr>
              <w:t xml:space="preserve">Hard Copy or Electronic </w:t>
            </w:r>
          </w:p>
          <w:p w14:paraId="058998CC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402E33">
              <w:rPr>
                <w:rFonts w:ascii="Nunito Sans" w:eastAsia="Nunito Sans Bold" w:hAnsi="Nunito Sans" w:cs="Nunito Sans Bold"/>
                <w:b/>
                <w:bCs/>
                <w:color w:val="000000"/>
                <w:sz w:val="14"/>
                <w:szCs w:val="14"/>
              </w:rPr>
              <w:t>(</w:t>
            </w:r>
            <w:hyperlink r:id="rId10">
              <w:r w:rsidRPr="00402E33">
                <w:rPr>
                  <w:rFonts w:ascii="Nunito Sans" w:eastAsia="Nunito Sans Italics" w:hAnsi="Nunito Sans" w:cs="Nunito Sans Italics"/>
                  <w:i/>
                  <w:iCs/>
                  <w:color w:val="501214"/>
                  <w:sz w:val="14"/>
                  <w:szCs w:val="14"/>
                  <w:u w:val="single" w:color="501214"/>
                </w:rPr>
                <w:t>Request templates</w:t>
              </w:r>
            </w:hyperlink>
            <w:r w:rsidRPr="00402E33">
              <w:rPr>
                <w:rFonts w:ascii="Nunito Sans" w:eastAsia="Nunito Sans Bold" w:hAnsi="Nunito Sans" w:cs="Nunito Sans Bold"/>
                <w:b/>
                <w:bCs/>
                <w:color w:val="501214"/>
                <w:sz w:val="14"/>
                <w:szCs w:val="14"/>
              </w:rPr>
              <w:t>)</w:t>
            </w:r>
            <w:r w:rsidRPr="00402E33">
              <w:rPr>
                <w:rFonts w:ascii="Nunito Sans" w:eastAsia="Nunito Sans" w:hAnsi="Nunito Sans" w:cs="Nunito Sans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5C3E91CB" w14:textId="77777777" w:rsidR="0003730D" w:rsidRPr="00402E33" w:rsidRDefault="0003730D">
      <w:pPr>
        <w:rPr>
          <w:rFonts w:ascii="Nunito Sans" w:hAnsi="Nunito Sans"/>
          <w:sz w:val="2"/>
          <w:szCs w:val="2"/>
        </w:rPr>
      </w:pPr>
    </w:p>
    <w:tbl>
      <w:tblPr>
        <w:tblStyle w:val="TableGrid"/>
        <w:tblW w:w="10080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882"/>
        <w:gridCol w:w="7668"/>
        <w:gridCol w:w="1530"/>
      </w:tblGrid>
      <w:tr w:rsidR="0003730D" w:rsidRPr="00402E33" w14:paraId="118B4EC8" w14:textId="77777777" w:rsidTr="00A04619">
        <w:trPr>
          <w:trHeight w:val="179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8D4BEE" w14:textId="77777777" w:rsidR="0003730D" w:rsidRPr="00402E33" w:rsidRDefault="0003730D" w:rsidP="00A04619">
            <w:pPr>
              <w:rPr>
                <w:rFonts w:ascii="Nunito Sans" w:eastAsia="Times New Roman" w:hAnsi="Nunito Sans" w:cs="Times New Roman"/>
                <w:color w:val="000000" w:themeColor="text1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7668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6DA6DC66" w14:textId="77777777" w:rsidR="0003730D" w:rsidRPr="00402E33" w:rsidRDefault="0003730D" w:rsidP="00A04619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402E3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Documents/Forms:</w:t>
            </w:r>
          </w:p>
        </w:tc>
        <w:tc>
          <w:tcPr>
            <w:tcW w:w="1530" w:type="dxa"/>
            <w:shd w:val="clear" w:color="auto" w:fill="501214"/>
            <w:hideMark/>
          </w:tcPr>
          <w:p w14:paraId="35622752" w14:textId="77777777" w:rsidR="0003730D" w:rsidRPr="00402E33" w:rsidRDefault="0003730D" w:rsidP="00A04619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2"/>
                <w:szCs w:val="2"/>
                <w14:ligatures w14:val="none"/>
              </w:rPr>
            </w:pPr>
            <w:r w:rsidRPr="00402E3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2"/>
                <w:szCs w:val="2"/>
                <w14:ligatures w14:val="none"/>
              </w:rPr>
              <w:t>Notes:</w:t>
            </w:r>
          </w:p>
        </w:tc>
      </w:tr>
      <w:tr w:rsidR="0003730D" w:rsidRPr="00402E33" w14:paraId="7740A975" w14:textId="77777777" w:rsidTr="00A04619">
        <w:trPr>
          <w:trHeight w:val="966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07E7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0EDFA11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947160244"/>
                <w:placeholder>
                  <w:docPart w:val="C88B1950856C4890B4AB07A349BD9DD7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4E7250BF" w14:textId="4D5AF2FB" w:rsidR="0003730D" w:rsidRPr="00402E33" w:rsidRDefault="0003730D" w:rsidP="0003730D">
            <w:pPr>
              <w:pStyle w:val="Default"/>
              <w:rPr>
                <w:rFonts w:ascii="Nunito Sans" w:hAnsi="Nunito Sans" w:cs="Times New Roman"/>
                <w:sz w:val="18"/>
                <w:szCs w:val="18"/>
              </w:rPr>
            </w:pPr>
            <w:hyperlink r:id="rId11" w:history="1">
              <w:r w:rsidRPr="00402E33">
                <w:rPr>
                  <w:rStyle w:val="Hyperlink"/>
                  <w:rFonts w:ascii="Nunito Sans" w:hAnsi="Nunito Sans" w:cs="Times New Roman"/>
                  <w:b/>
                  <w:bCs/>
                  <w:color w:val="501214"/>
                  <w:sz w:val="18"/>
                  <w:szCs w:val="18"/>
                </w:rPr>
                <w:t>Contract Offer Recommendation</w:t>
              </w:r>
            </w:hyperlink>
            <w:r w:rsidRPr="00402E33">
              <w:rPr>
                <w:rStyle w:val="Hyperlink"/>
                <w:rFonts w:ascii="Nunito Sans" w:hAnsi="Nunito Sans" w:cs="Times New Roman"/>
                <w:b/>
                <w:bCs/>
                <w:color w:val="501214"/>
                <w:sz w:val="18"/>
                <w:szCs w:val="18"/>
              </w:rPr>
              <w:t xml:space="preserve"> Form:</w:t>
            </w:r>
            <w:r w:rsidRPr="00402E33">
              <w:rPr>
                <w:rStyle w:val="Hyperlink"/>
                <w:rFonts w:ascii="Nunito Sans" w:hAnsi="Nunito Sans" w:cs="Times New Roman"/>
                <w:color w:val="501214"/>
                <w:sz w:val="18"/>
                <w:szCs w:val="18"/>
              </w:rPr>
              <w:t xml:space="preserve"> </w:t>
            </w:r>
            <w:r w:rsidRPr="00402E33">
              <w:rPr>
                <w:rFonts w:ascii="Nunito Sans" w:hAnsi="Nunito Sans" w:cs="Times New Roman"/>
                <w:sz w:val="18"/>
                <w:szCs w:val="18"/>
              </w:rPr>
              <w:t xml:space="preserve">Signed by a member of the Departmental/School Personnel Committee and Chair/Director. </w:t>
            </w:r>
          </w:p>
          <w:p w14:paraId="12909C56" w14:textId="77777777" w:rsidR="0003730D" w:rsidRPr="00402E33" w:rsidRDefault="0003730D" w:rsidP="0003730D">
            <w:pPr>
              <w:pStyle w:val="Default"/>
              <w:rPr>
                <w:rFonts w:ascii="Nunito Sans" w:hAnsi="Nunito Sans" w:cs="Times New Roman"/>
                <w:sz w:val="18"/>
                <w:szCs w:val="18"/>
              </w:rPr>
            </w:pPr>
          </w:p>
          <w:p w14:paraId="4C4C81DE" w14:textId="42BE56A1" w:rsidR="0003730D" w:rsidRPr="00402E33" w:rsidRDefault="0003730D" w:rsidP="0003730D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402E33">
              <w:rPr>
                <w:rFonts w:ascii="Nunito Sans" w:hAnsi="Nunito Sans" w:cs="Times New Roman"/>
                <w:sz w:val="18"/>
                <w:szCs w:val="18"/>
              </w:rPr>
              <w:t>Offer salary</w:t>
            </w:r>
            <w:r w:rsidRPr="00402E33">
              <w:rPr>
                <w:rFonts w:ascii="Nunito Sans" w:hAnsi="Nunito Sans" w:cs="Times New Roman"/>
                <w:color w:val="501214"/>
                <w:sz w:val="18"/>
                <w:szCs w:val="18"/>
              </w:rPr>
              <w:t xml:space="preserve"> </w:t>
            </w:r>
            <w:r w:rsidRPr="00402E33">
              <w:rPr>
                <w:rFonts w:ascii="Nunito Sans" w:hAnsi="Nunito Sans" w:cs="Times New Roman"/>
                <w:sz w:val="18"/>
                <w:szCs w:val="18"/>
              </w:rPr>
              <w:t xml:space="preserve">for FTE positions must be at least 90% of </w:t>
            </w:r>
            <w:hyperlink r:id="rId12" w:history="1">
              <w:r w:rsidRPr="00402E33">
                <w:rPr>
                  <w:rStyle w:val="Hyperlink"/>
                  <w:rFonts w:ascii="Nunito Sans" w:hAnsi="Nunito Sans" w:cs="Times New Roman"/>
                  <w:color w:val="501214"/>
                  <w:sz w:val="18"/>
                  <w:szCs w:val="18"/>
                </w:rPr>
                <w:t>CUPA</w:t>
              </w:r>
            </w:hyperlink>
            <w:r w:rsidRPr="00402E33">
              <w:rPr>
                <w:rFonts w:ascii="Nunito Sans" w:hAnsi="Nunito Sans" w:cs="Times New Roman"/>
                <w:color w:val="501214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14:paraId="2E1F0647" w14:textId="39AA06A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402E3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03730D" w:rsidRPr="00402E33" w14:paraId="35087DF5" w14:textId="77777777" w:rsidTr="00A04619">
        <w:trPr>
          <w:trHeight w:val="71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1DB47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7035EA50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1143579369"/>
                <w:placeholder>
                  <w:docPart w:val="35C50B4E67854AC18B8AAD9F65DDC9E9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5F6AEFC1" w14:textId="77777777" w:rsidR="0003730D" w:rsidRPr="00402E33" w:rsidRDefault="0003730D" w:rsidP="00A04619">
            <w:pPr>
              <w:contextualSpacing/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Authorization for Employee Moving Expenses: </w:t>
            </w:r>
            <w:hyperlink r:id="rId13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Authorization for Employee Moving Expenses</w:t>
              </w:r>
            </w:hyperlink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(paid to employee) or </w:t>
            </w:r>
            <w:hyperlink r:id="rId14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Relocation Services Request</w:t>
              </w:r>
            </w:hyperlink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(paid to moving company) required if reimbursement for moving allowance is offered. </w:t>
            </w:r>
            <w:hyperlink r:id="rId15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UPPS 03.01.22</w:t>
              </w:r>
            </w:hyperlink>
          </w:p>
        </w:tc>
        <w:tc>
          <w:tcPr>
            <w:tcW w:w="1530" w:type="dxa"/>
          </w:tcPr>
          <w:p w14:paraId="247CA026" w14:textId="77777777" w:rsidR="0003730D" w:rsidRPr="00402E33" w:rsidRDefault="0003730D" w:rsidP="00A04619">
            <w:pPr>
              <w:contextualSpacing/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Hiring Proposal </w:t>
            </w:r>
          </w:p>
          <w:p w14:paraId="5C188DE5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</w:p>
        </w:tc>
      </w:tr>
      <w:tr w:rsidR="0003730D" w:rsidRPr="00402E33" w14:paraId="7F3CEC6C" w14:textId="77777777" w:rsidTr="00A04619">
        <w:trPr>
          <w:trHeight w:val="620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4EBD5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0681D54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866526543"/>
                <w:placeholder>
                  <w:docPart w:val="D8BB231BE35F4791A25A0BDF2FD644B2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On File" w:value="On File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3539D5EA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Two Recommendation Letters/Checks: </w:t>
            </w:r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Letters of recommendation or</w:t>
            </w:r>
            <w:r w:rsidRPr="00402E33">
              <w:rPr>
                <w:rFonts w:ascii="Nunito Sans" w:eastAsia="Halis GR Bold" w:hAnsi="Nunito Sans" w:cs="Halis GR Bold"/>
                <w:color w:val="501214"/>
                <w:sz w:val="18"/>
                <w:szCs w:val="18"/>
              </w:rPr>
              <w:t xml:space="preserve"> </w:t>
            </w:r>
            <w:hyperlink r:id="rId16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Faculty Telephone Reference Form</w:t>
              </w:r>
            </w:hyperlink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.</w:t>
            </w: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06D046E8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03730D" w:rsidRPr="00402E33" w14:paraId="04A845ED" w14:textId="77777777" w:rsidTr="00A04619">
        <w:trPr>
          <w:trHeight w:val="869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4D44D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C2161D1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1701129217"/>
                <w:placeholder>
                  <w:docPart w:val="AB300689FC3444759CC52D1E9C03B926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57B27294" w14:textId="77777777" w:rsidR="0003730D" w:rsidRPr="00402E33" w:rsidRDefault="0003730D" w:rsidP="00A04619">
            <w:pPr>
              <w:tabs>
                <w:tab w:val="left" w:pos="10252"/>
              </w:tabs>
              <w:contextualSpacing/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hyperlink r:id="rId17" w:history="1">
              <w:r w:rsidRPr="00402E33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Faculty Employment Justification Form:</w:t>
              </w:r>
            </w:hyperlink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Required if faculty member does not possess the required academic credentials as required by SACSCOC. All licensure and/or certification listed must be attached. </w:t>
            </w:r>
            <w:hyperlink r:id="rId18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AA/PPS 04.01.01</w:t>
              </w:r>
            </w:hyperlink>
          </w:p>
        </w:tc>
        <w:tc>
          <w:tcPr>
            <w:tcW w:w="1530" w:type="dxa"/>
          </w:tcPr>
          <w:p w14:paraId="73E28815" w14:textId="77777777" w:rsidR="0003730D" w:rsidRPr="00402E33" w:rsidRDefault="0003730D" w:rsidP="00A04619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hyperlink r:id="rId19" w:history="1">
              <w:r w:rsidRPr="00402E33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  <w:p w14:paraId="548B722F" w14:textId="77777777" w:rsidR="0003730D" w:rsidRPr="00402E33" w:rsidRDefault="0003730D" w:rsidP="00A04619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Nunito Sans" w:hAnsi="Nunito Sans" w:cs="Nunito Sans"/>
                <w:color w:val="000000"/>
                <w:sz w:val="14"/>
                <w:szCs w:val="14"/>
              </w:rPr>
              <w:t>(Form must be initiated by the department admin)</w:t>
            </w:r>
          </w:p>
        </w:tc>
      </w:tr>
      <w:tr w:rsidR="0003730D" w:rsidRPr="00402E33" w14:paraId="29AB42DC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F4833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1D1A1BA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1564788715"/>
                <w:placeholder>
                  <w:docPart w:val="59B43FC034424CCC87FF04836BF8B062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6235FDD6" w14:textId="170855DA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Faculty Qualifications: </w:t>
            </w:r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Copies of all </w:t>
            </w:r>
            <w:r w:rsidR="00453F0F"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licensures</w:t>
            </w:r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and/or certifications as either a requirement or justification for employment and/or department/school accreditation.</w:t>
            </w:r>
          </w:p>
          <w:p w14:paraId="4C57ED76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43D95DE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03730D" w:rsidRPr="00402E33" w14:paraId="12D55B34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0CA44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CCC4C1A" w14:textId="77777777" w:rsidR="0003730D" w:rsidRPr="00402E33" w:rsidRDefault="003C7A5C" w:rsidP="00A04619">
            <w:pPr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1182397696"/>
                <w:placeholder>
                  <w:docPart w:val="F026786FF63F4862A0F804D7C1F45E6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34903A2B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Research Start-Up Funds: </w:t>
            </w:r>
            <w:hyperlink r:id="rId20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 xml:space="preserve">Start-Up Request template </w:t>
              </w:r>
            </w:hyperlink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and </w:t>
            </w:r>
            <w:hyperlink r:id="rId21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Guidelines for Requesting Start-Up Funds</w:t>
              </w:r>
            </w:hyperlink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per </w:t>
            </w:r>
            <w:hyperlink r:id="rId22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 xml:space="preserve">R/PPS No. 03.12. </w:t>
              </w:r>
            </w:hyperlink>
          </w:p>
          <w:p w14:paraId="1C144A5B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</w:p>
          <w:p w14:paraId="51754A84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Must be approved by the Office of Research.</w:t>
            </w:r>
          </w:p>
        </w:tc>
        <w:tc>
          <w:tcPr>
            <w:tcW w:w="1530" w:type="dxa"/>
          </w:tcPr>
          <w:p w14:paraId="1BB89268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03730D" w:rsidRPr="00402E33" w14:paraId="6FE5638F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88EF1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F307E1B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337665386"/>
                <w:placeholder>
                  <w:docPart w:val="3A4E432DA89C45E28A62E304C78B9723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12A96F47" w14:textId="77777777" w:rsidR="007C590D" w:rsidRPr="00402E33" w:rsidRDefault="007C590D" w:rsidP="007C590D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hyperlink r:id="rId23" w:history="1">
              <w:r w:rsidRPr="00402E33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New Faculty Computer Request Form</w:t>
              </w:r>
            </w:hyperlink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Required for new faculty receiving computers. </w:t>
            </w:r>
          </w:p>
          <w:p w14:paraId="4CD602B2" w14:textId="091EB13E" w:rsidR="0003730D" w:rsidRPr="00402E33" w:rsidRDefault="007C590D" w:rsidP="007C590D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 xml:space="preserve">Promotion eligible positions only. Submit form </w:t>
            </w:r>
            <w:r w:rsidRPr="00402E33">
              <w:rPr>
                <w:rFonts w:ascii="Nunito Sans" w:eastAsia="Halis GR Bold" w:hAnsi="Nunito Sans" w:cs="Halis GR Bold"/>
                <w:b/>
                <w:bCs/>
                <w:i/>
                <w:iCs/>
                <w:color w:val="000000"/>
                <w:sz w:val="18"/>
                <w:szCs w:val="18"/>
              </w:rPr>
              <w:t>after</w:t>
            </w:r>
            <w:r w:rsidRPr="00402E33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 xml:space="preserve"> Budget Review &amp; approval in PeopleAdmin.</w:t>
            </w:r>
          </w:p>
        </w:tc>
        <w:tc>
          <w:tcPr>
            <w:tcW w:w="1530" w:type="dxa"/>
          </w:tcPr>
          <w:p w14:paraId="49323543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hyperlink r:id="rId24" w:history="1">
              <w:r w:rsidRPr="00402E33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  <w:p w14:paraId="263239F0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</w:p>
        </w:tc>
      </w:tr>
      <w:tr w:rsidR="0003730D" w:rsidRPr="00402E33" w14:paraId="2FBE369E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947B4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0B0ADD1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851835203"/>
                <w:placeholder>
                  <w:docPart w:val="8C3C018BC2424005B5E0B5E5B048D1D8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3508F435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Hiring Matrix Tool: </w:t>
            </w:r>
            <w:hyperlink r:id="rId25" w:history="1">
              <w:r w:rsidRPr="00402E33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Final hiring matrix</w:t>
              </w:r>
            </w:hyperlink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listing all applicants. </w:t>
            </w:r>
          </w:p>
          <w:p w14:paraId="338D6175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Not applicable for Nontenure Faculty ‘Pool’ Postings.</w:t>
            </w:r>
          </w:p>
        </w:tc>
        <w:tc>
          <w:tcPr>
            <w:tcW w:w="1530" w:type="dxa"/>
          </w:tcPr>
          <w:p w14:paraId="51E094ED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03730D" w:rsidRPr="00402E33" w14:paraId="65068376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2222B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402E33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17258C23" w14:textId="77777777" w:rsidR="0003730D" w:rsidRPr="00402E33" w:rsidRDefault="003C7A5C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rFonts w:ascii="Nunito Sans" w:hAnsi="Nunito Sans"/>
                  <w:sz w:val="18"/>
                  <w:szCs w:val="18"/>
                </w:rPr>
                <w:alias w:val="Additional Note"/>
                <w:tag w:val="Additional Note"/>
                <w:id w:val="-886255147"/>
                <w:placeholder>
                  <w:docPart w:val="AC6D2C3166944018B931BC146E0A25B4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03730D" w:rsidRPr="00402E33">
                  <w:rPr>
                    <w:rStyle w:val="PlaceholderText"/>
                    <w:rFonts w:ascii="Nunito Sans" w:hAnsi="Nunito Sans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167DDD41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Interview Questions: </w:t>
            </w:r>
            <w:r w:rsidRPr="00402E3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List of questions asked by Search Committee. </w:t>
            </w:r>
          </w:p>
          <w:p w14:paraId="759DC57A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Not applicable for Nontenure Faculty ‘Pool’ Postings.</w:t>
            </w:r>
          </w:p>
        </w:tc>
        <w:tc>
          <w:tcPr>
            <w:tcW w:w="1530" w:type="dxa"/>
          </w:tcPr>
          <w:p w14:paraId="40ADC25F" w14:textId="77777777" w:rsidR="0003730D" w:rsidRPr="00402E33" w:rsidRDefault="0003730D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402E3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</w:tbl>
    <w:p w14:paraId="56680C19" w14:textId="77777777" w:rsidR="006B7778" w:rsidRDefault="006B7778" w:rsidP="0003730D">
      <w:pPr>
        <w:pStyle w:val="Default"/>
        <w:rPr>
          <w:rFonts w:ascii="Nunito Sans" w:hAnsi="Nunito Sans" w:cs="Times New Roman"/>
          <w:sz w:val="16"/>
          <w:szCs w:val="16"/>
        </w:rPr>
      </w:pPr>
      <w:bookmarkStart w:id="3" w:name="_Hlk137124445"/>
    </w:p>
    <w:p w14:paraId="33F90A73" w14:textId="2A21312B" w:rsidR="0003730D" w:rsidRPr="006B7778" w:rsidRDefault="0003730D" w:rsidP="0003730D">
      <w:pPr>
        <w:pStyle w:val="Default"/>
        <w:rPr>
          <w:rFonts w:ascii="Nunito Sans" w:hAnsi="Nunito Sans" w:cs="Times New Roman"/>
          <w:sz w:val="16"/>
          <w:szCs w:val="16"/>
        </w:rPr>
      </w:pPr>
      <w:r w:rsidRPr="006B7778">
        <w:rPr>
          <w:rFonts w:ascii="Nunito Sans" w:hAnsi="Nunito Sans" w:cs="Times New Roman"/>
          <w:sz w:val="16"/>
          <w:szCs w:val="16"/>
        </w:rPr>
        <w:t xml:space="preserve">PCRs are required for change of positions in SAP. PCR Training Materials can be found at the </w:t>
      </w:r>
      <w:bookmarkEnd w:id="3"/>
      <w:r w:rsidRPr="006B7778">
        <w:rPr>
          <w:rFonts w:ascii="Nunito Sans" w:hAnsi="Nunito Sans"/>
          <w:sz w:val="16"/>
          <w:szCs w:val="16"/>
        </w:rPr>
        <w:fldChar w:fldCharType="begin"/>
      </w:r>
      <w:r w:rsidRPr="006B7778">
        <w:rPr>
          <w:rFonts w:ascii="Nunito Sans" w:hAnsi="Nunito Sans"/>
          <w:sz w:val="16"/>
          <w:szCs w:val="16"/>
        </w:rPr>
        <w:instrText>HYPERLINK "https://www.hr.txst.edu/mdc/pcr-documents.html"</w:instrText>
      </w:r>
      <w:r w:rsidRPr="006B7778">
        <w:rPr>
          <w:rFonts w:ascii="Nunito Sans" w:hAnsi="Nunito Sans"/>
          <w:sz w:val="16"/>
          <w:szCs w:val="16"/>
        </w:rPr>
      </w:r>
      <w:r w:rsidRPr="006B7778">
        <w:rPr>
          <w:rFonts w:ascii="Nunito Sans" w:hAnsi="Nunito Sans"/>
          <w:sz w:val="16"/>
          <w:szCs w:val="16"/>
        </w:rPr>
        <w:fldChar w:fldCharType="separate"/>
      </w:r>
      <w:r w:rsidRPr="006B7778">
        <w:rPr>
          <w:rStyle w:val="Hyperlink"/>
          <w:rFonts w:ascii="Nunito Sans" w:hAnsi="Nunito Sans" w:cs="Times New Roman"/>
          <w:color w:val="501214"/>
          <w:sz w:val="16"/>
          <w:szCs w:val="16"/>
        </w:rPr>
        <w:t>PCR Resource website</w:t>
      </w:r>
      <w:r w:rsidRPr="006B7778">
        <w:rPr>
          <w:rFonts w:ascii="Nunito Sans" w:hAnsi="Nunito Sans"/>
          <w:sz w:val="16"/>
          <w:szCs w:val="16"/>
        </w:rPr>
        <w:fldChar w:fldCharType="end"/>
      </w:r>
      <w:r w:rsidRPr="006B7778">
        <w:rPr>
          <w:rFonts w:ascii="Nunito Sans" w:hAnsi="Nunito Sans" w:cs="Times New Roman"/>
          <w:sz w:val="16"/>
          <w:szCs w:val="16"/>
        </w:rPr>
        <w:t xml:space="preserve">. </w:t>
      </w:r>
    </w:p>
    <w:p w14:paraId="7412C015" w14:textId="77777777" w:rsidR="0003730D" w:rsidRPr="006B7778" w:rsidRDefault="0003730D" w:rsidP="0003730D">
      <w:pPr>
        <w:pStyle w:val="Default"/>
        <w:rPr>
          <w:rFonts w:ascii="Nunito Sans" w:hAnsi="Nunito Sans" w:cs="Times New Roman"/>
          <w:sz w:val="2"/>
          <w:szCs w:val="2"/>
        </w:rPr>
      </w:pPr>
    </w:p>
    <w:p w14:paraId="0E5FCB76" w14:textId="77777777" w:rsidR="0003730D" w:rsidRPr="006B7778" w:rsidRDefault="0003730D" w:rsidP="0003730D">
      <w:pPr>
        <w:pStyle w:val="Default"/>
        <w:rPr>
          <w:rFonts w:ascii="Nunito Sans" w:hAnsi="Nunito Sans" w:cs="Times New Roman"/>
          <w:sz w:val="16"/>
          <w:szCs w:val="16"/>
        </w:rPr>
      </w:pPr>
      <w:r w:rsidRPr="006B7778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6B7778">
        <w:rPr>
          <w:rFonts w:ascii="Nunito Sans" w:hAnsi="Nunito Sans" w:cs="Times New Roman"/>
          <w:b/>
          <w:bCs/>
          <w:sz w:val="16"/>
          <w:szCs w:val="16"/>
        </w:rPr>
        <w:t>PeopleAdmin</w:t>
      </w:r>
      <w:r w:rsidRPr="006B7778">
        <w:rPr>
          <w:rFonts w:ascii="Nunito Sans" w:hAnsi="Nunito Sans" w:cs="Times New Roman"/>
          <w:sz w:val="16"/>
          <w:szCs w:val="16"/>
        </w:rPr>
        <w:t xml:space="preserve">, please see the </w:t>
      </w:r>
      <w:hyperlink r:id="rId26" w:history="1">
        <w:r w:rsidRPr="006B7778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PeopleAdmin User Guides</w:t>
        </w:r>
      </w:hyperlink>
      <w:r w:rsidRPr="006B7778">
        <w:rPr>
          <w:rFonts w:ascii="Nunito Sans" w:hAnsi="Nunito Sans" w:cs="Times New Roman"/>
          <w:sz w:val="16"/>
          <w:szCs w:val="16"/>
        </w:rPr>
        <w:t xml:space="preserve">, contact 5-2557 or email </w:t>
      </w:r>
      <w:hyperlink r:id="rId27" w:history="1">
        <w:r w:rsidRPr="006B7778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talent@txstate.edu</w:t>
        </w:r>
      </w:hyperlink>
      <w:r w:rsidRPr="006B7778">
        <w:rPr>
          <w:rFonts w:ascii="Nunito Sans" w:hAnsi="Nunito Sans" w:cs="Times New Roman"/>
          <w:sz w:val="16"/>
          <w:szCs w:val="16"/>
        </w:rPr>
        <w:t>.</w:t>
      </w:r>
    </w:p>
    <w:p w14:paraId="0C0D1BA7" w14:textId="77777777" w:rsidR="0003730D" w:rsidRPr="006B7778" w:rsidRDefault="0003730D" w:rsidP="0003730D">
      <w:pPr>
        <w:pStyle w:val="Default"/>
        <w:rPr>
          <w:rFonts w:ascii="Nunito Sans" w:hAnsi="Nunito Sans" w:cs="Times New Roman"/>
          <w:sz w:val="16"/>
          <w:szCs w:val="16"/>
        </w:rPr>
      </w:pPr>
      <w:r w:rsidRPr="006B7778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6B7778">
        <w:rPr>
          <w:rFonts w:ascii="Nunito Sans" w:hAnsi="Nunito Sans" w:cs="Times New Roman"/>
          <w:b/>
          <w:bCs/>
          <w:sz w:val="16"/>
          <w:szCs w:val="16"/>
        </w:rPr>
        <w:t>faculty hiring documents</w:t>
      </w:r>
      <w:r w:rsidRPr="006B7778">
        <w:rPr>
          <w:rFonts w:ascii="Nunito Sans" w:hAnsi="Nunito Sans" w:cs="Times New Roman"/>
          <w:sz w:val="16"/>
          <w:szCs w:val="16"/>
        </w:rPr>
        <w:t xml:space="preserve">, please contact 5.2786 or email </w:t>
      </w:r>
      <w:hyperlink r:id="rId28" w:history="1">
        <w:r w:rsidRPr="006B7778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facultyresources@txstate.edu</w:t>
        </w:r>
      </w:hyperlink>
      <w:r w:rsidRPr="006B7778">
        <w:rPr>
          <w:rFonts w:ascii="Nunito Sans" w:hAnsi="Nunito Sans" w:cs="Times New Roman"/>
          <w:sz w:val="16"/>
          <w:szCs w:val="16"/>
        </w:rPr>
        <w:t xml:space="preserve">.  </w:t>
      </w:r>
    </w:p>
    <w:p w14:paraId="6DEA8878" w14:textId="003B99A7" w:rsidR="0003730D" w:rsidRPr="006B7778" w:rsidRDefault="0003730D" w:rsidP="0003730D">
      <w:pPr>
        <w:pStyle w:val="Default"/>
        <w:rPr>
          <w:rFonts w:ascii="Nunito Sans" w:hAnsi="Nunito Sans" w:cs="Times New Roman"/>
          <w:sz w:val="16"/>
          <w:szCs w:val="16"/>
        </w:rPr>
      </w:pPr>
      <w:r w:rsidRPr="006B7778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6B7778">
        <w:rPr>
          <w:rFonts w:ascii="Nunito Sans" w:hAnsi="Nunito Sans" w:cs="Times New Roman"/>
          <w:b/>
          <w:bCs/>
          <w:sz w:val="16"/>
          <w:szCs w:val="16"/>
        </w:rPr>
        <w:t>PCRs</w:t>
      </w:r>
      <w:r w:rsidRPr="006B7778">
        <w:rPr>
          <w:rFonts w:ascii="Nunito Sans" w:hAnsi="Nunito Sans" w:cs="Times New Roman"/>
          <w:sz w:val="16"/>
          <w:szCs w:val="16"/>
        </w:rPr>
        <w:t xml:space="preserve">, please contact 5.2557 or email </w:t>
      </w:r>
      <w:hyperlink r:id="rId29" w:history="1">
        <w:r w:rsidRPr="006B7778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hris@txstate.edu</w:t>
        </w:r>
      </w:hyperlink>
      <w:r w:rsidRPr="006B7778">
        <w:rPr>
          <w:rFonts w:ascii="Nunito Sans" w:hAnsi="Nunito Sans" w:cs="Times New Roman"/>
          <w:sz w:val="16"/>
          <w:szCs w:val="16"/>
        </w:rPr>
        <w:t xml:space="preserve">. </w:t>
      </w:r>
    </w:p>
    <w:p w14:paraId="0B7C208A" w14:textId="7E0CCF7D" w:rsidR="0003730D" w:rsidRPr="006B7778" w:rsidRDefault="0003730D" w:rsidP="0003730D">
      <w:pPr>
        <w:pStyle w:val="Default"/>
        <w:rPr>
          <w:rFonts w:ascii="Nunito Sans" w:eastAsia="Times New Roman" w:hAnsi="Nunito Sans" w:cs="Times New Roman"/>
          <w:bCs/>
          <w:sz w:val="16"/>
          <w:szCs w:val="16"/>
        </w:rPr>
      </w:pPr>
      <w:r w:rsidRPr="006B7778">
        <w:rPr>
          <w:rFonts w:ascii="Nunito Sans" w:eastAsia="Times New Roman" w:hAnsi="Nunito Sans" w:cs="Times New Roman"/>
          <w:bCs/>
          <w:sz w:val="16"/>
          <w:szCs w:val="16"/>
        </w:rPr>
        <w:t xml:space="preserve">For questions related to </w:t>
      </w:r>
      <w:r w:rsidRPr="006B7778">
        <w:rPr>
          <w:rFonts w:ascii="Nunito Sans" w:eastAsia="Times New Roman" w:hAnsi="Nunito Sans" w:cs="Times New Roman"/>
          <w:b/>
          <w:sz w:val="16"/>
          <w:szCs w:val="16"/>
        </w:rPr>
        <w:t xml:space="preserve">international employment, </w:t>
      </w:r>
      <w:r w:rsidRPr="006B7778">
        <w:rPr>
          <w:rFonts w:ascii="Nunito Sans" w:eastAsia="Times New Roman" w:hAnsi="Nunito Sans" w:cs="Times New Roman"/>
          <w:bCs/>
          <w:sz w:val="16"/>
          <w:szCs w:val="16"/>
        </w:rPr>
        <w:t xml:space="preserve">please contact </w:t>
      </w:r>
      <w:hyperlink r:id="rId30" w:history="1">
        <w:r w:rsidRPr="006B7778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inationalemploy@txstate.edu</w:t>
        </w:r>
      </w:hyperlink>
      <w:r w:rsidRPr="006B7778">
        <w:rPr>
          <w:rFonts w:ascii="Nunito Sans" w:hAnsi="Nunito Sans" w:cs="Times New Roman"/>
          <w:color w:val="501214"/>
          <w:sz w:val="16"/>
          <w:szCs w:val="16"/>
        </w:rPr>
        <w:t>.</w:t>
      </w:r>
      <w:r w:rsidRPr="006B7778">
        <w:rPr>
          <w:rFonts w:ascii="Nunito Sans" w:eastAsia="Times New Roman" w:hAnsi="Nunito Sans" w:cs="Times New Roman"/>
          <w:bCs/>
          <w:sz w:val="16"/>
          <w:szCs w:val="16"/>
        </w:rPr>
        <w:t xml:space="preserve"> </w:t>
      </w:r>
      <w:r w:rsidRPr="006B7778">
        <w:rPr>
          <w:rFonts w:ascii="Nunito Sans" w:eastAsia="Times New Roman" w:hAnsi="Nunito Sans" w:cs="Times New Roman"/>
          <w:bCs/>
          <w:i/>
          <w:iCs/>
          <w:sz w:val="16"/>
          <w:szCs w:val="16"/>
        </w:rPr>
        <w:t xml:space="preserve">International Affairs should be contacted on immigration-related matters as soon as the selection process concludes.  </w:t>
      </w:r>
    </w:p>
    <w:sectPr w:rsidR="0003730D" w:rsidRPr="006B7778" w:rsidSect="004C0C45">
      <w:headerReference w:type="default" r:id="rId31"/>
      <w:pgSz w:w="12240" w:h="15840"/>
      <w:pgMar w:top="1440" w:right="1440" w:bottom="72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D990" w14:textId="77777777" w:rsidR="00175FAB" w:rsidRDefault="00175FAB" w:rsidP="0003730D">
      <w:pPr>
        <w:spacing w:after="0" w:line="240" w:lineRule="auto"/>
      </w:pPr>
      <w:r>
        <w:separator/>
      </w:r>
    </w:p>
  </w:endnote>
  <w:endnote w:type="continuationSeparator" w:id="0">
    <w:p w14:paraId="0960A16F" w14:textId="77777777" w:rsidR="00175FAB" w:rsidRDefault="00175FAB" w:rsidP="0003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is GR Bold">
    <w:altName w:val="Calibri"/>
    <w:charset w:val="00"/>
    <w:family w:val="auto"/>
    <w:pitch w:val="default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Nunito Sans Italics">
    <w:charset w:val="00"/>
    <w:family w:val="auto"/>
    <w:pitch w:val="default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CEBF" w14:textId="77777777" w:rsidR="00175FAB" w:rsidRDefault="00175FAB" w:rsidP="0003730D">
      <w:pPr>
        <w:spacing w:after="0" w:line="240" w:lineRule="auto"/>
      </w:pPr>
      <w:r>
        <w:separator/>
      </w:r>
    </w:p>
  </w:footnote>
  <w:footnote w:type="continuationSeparator" w:id="0">
    <w:p w14:paraId="75EF760E" w14:textId="77777777" w:rsidR="00175FAB" w:rsidRDefault="00175FAB" w:rsidP="0003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03" w:type="dxa"/>
      <w:tblInd w:w="-5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0"/>
      <w:gridCol w:w="6813"/>
    </w:tblGrid>
    <w:tr w:rsidR="007709E6" w:rsidRPr="00F06866" w14:paraId="7D7003C4" w14:textId="77777777" w:rsidTr="007709E6">
      <w:trPr>
        <w:trHeight w:val="1054"/>
      </w:trPr>
      <w:tc>
        <w:tcPr>
          <w:tcW w:w="3590" w:type="dxa"/>
          <w:tcBorders>
            <w:right w:val="single" w:sz="4" w:space="0" w:color="auto"/>
          </w:tcBorders>
        </w:tcPr>
        <w:p w14:paraId="5857E0BF" w14:textId="58E482F8" w:rsidR="007709E6" w:rsidRDefault="007709E6" w:rsidP="007709E6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FA4A6E1" wp14:editId="1B17020A">
                <wp:simplePos x="0" y="0"/>
                <wp:positionH relativeFrom="margin">
                  <wp:posOffset>219075</wp:posOffset>
                </wp:positionH>
                <wp:positionV relativeFrom="page">
                  <wp:posOffset>228600</wp:posOffset>
                </wp:positionV>
                <wp:extent cx="1790700" cy="226060"/>
                <wp:effectExtent l="0" t="0" r="0" b="2540"/>
                <wp:wrapNone/>
                <wp:docPr id="495577048" name="Picture 2" descr="Faculty and Academic Resour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577048" name="Picture 2" descr="Faculty and Academic Resource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3" w:type="dxa"/>
          <w:tcBorders>
            <w:left w:val="single" w:sz="4" w:space="0" w:color="auto"/>
          </w:tcBorders>
          <w:vAlign w:val="center"/>
        </w:tcPr>
        <w:p w14:paraId="15C9DA19" w14:textId="77777777" w:rsidR="007709E6" w:rsidRPr="009532B2" w:rsidRDefault="007709E6" w:rsidP="007709E6">
          <w:pPr>
            <w:rPr>
              <w:rFonts w:ascii="Nunito Sans Normal" w:eastAsiaTheme="minorHAnsi" w:hAnsi="Nunito Sans Normal" w:cs="Arial"/>
              <w:b/>
              <w:bCs/>
              <w:color w:val="501213"/>
              <w:szCs w:val="18"/>
            </w:rPr>
          </w:pPr>
          <w:r w:rsidRPr="009532B2">
            <w:rPr>
              <w:rFonts w:ascii="Nunito Sans Normal" w:eastAsiaTheme="minorHAnsi" w:hAnsi="Nunito Sans Normal" w:cs="Arial"/>
              <w:b/>
              <w:bCs/>
              <w:color w:val="501213"/>
              <w:szCs w:val="18"/>
            </w:rPr>
            <w:t xml:space="preserve">Faculty Converted to New Position via PeopleAdmin </w:t>
          </w:r>
        </w:p>
        <w:p w14:paraId="3E55D242" w14:textId="4CC23D8E" w:rsidR="004C0C45" w:rsidRPr="009532B2" w:rsidRDefault="009705E2" w:rsidP="007709E6">
          <w:pPr>
            <w:rPr>
              <w:rFonts w:ascii="Arial" w:eastAsiaTheme="minorHAnsi" w:hAnsi="Arial" w:cs="Arial"/>
              <w:b/>
              <w:bCs/>
              <w:color w:val="501213"/>
              <w:szCs w:val="18"/>
            </w:rPr>
          </w:pPr>
          <w:r w:rsidRPr="009532B2">
            <w:rPr>
              <w:rFonts w:ascii="Nunito Sans" w:hAnsi="Nunito Sans" w:cs="Arial"/>
              <w:b/>
              <w:bCs/>
              <w:color w:val="501213"/>
              <w:sz w:val="18"/>
              <w:szCs w:val="12"/>
            </w:rPr>
            <w:t>October</w:t>
          </w:r>
          <w:r w:rsidR="004C0C45" w:rsidRPr="009532B2">
            <w:rPr>
              <w:rFonts w:ascii="Nunito Sans" w:hAnsi="Nunito Sans" w:cs="Arial"/>
              <w:b/>
              <w:bCs/>
              <w:color w:val="501213"/>
              <w:sz w:val="18"/>
              <w:szCs w:val="12"/>
            </w:rPr>
            <w:t xml:space="preserve"> 2025</w:t>
          </w:r>
        </w:p>
      </w:tc>
    </w:tr>
  </w:tbl>
  <w:p w14:paraId="2B27ED43" w14:textId="6A4AF2F7" w:rsidR="0003730D" w:rsidRDefault="0003730D" w:rsidP="00037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0D"/>
    <w:rsid w:val="0003730D"/>
    <w:rsid w:val="000B3711"/>
    <w:rsid w:val="00152F6B"/>
    <w:rsid w:val="00167C55"/>
    <w:rsid w:val="00170994"/>
    <w:rsid w:val="00175FAB"/>
    <w:rsid w:val="00182BC3"/>
    <w:rsid w:val="00193669"/>
    <w:rsid w:val="001F00C4"/>
    <w:rsid w:val="002A4D12"/>
    <w:rsid w:val="002B7EA9"/>
    <w:rsid w:val="002D419D"/>
    <w:rsid w:val="002E072F"/>
    <w:rsid w:val="00334769"/>
    <w:rsid w:val="003859DE"/>
    <w:rsid w:val="003C7A5C"/>
    <w:rsid w:val="003E703D"/>
    <w:rsid w:val="003F36B5"/>
    <w:rsid w:val="00402E33"/>
    <w:rsid w:val="00453F0F"/>
    <w:rsid w:val="004B0D31"/>
    <w:rsid w:val="004C0C45"/>
    <w:rsid w:val="004D0770"/>
    <w:rsid w:val="004F3B78"/>
    <w:rsid w:val="005A5ED7"/>
    <w:rsid w:val="00627082"/>
    <w:rsid w:val="006779C7"/>
    <w:rsid w:val="006B7778"/>
    <w:rsid w:val="006C60CD"/>
    <w:rsid w:val="006E1A5B"/>
    <w:rsid w:val="007253B9"/>
    <w:rsid w:val="00764FF3"/>
    <w:rsid w:val="007709E6"/>
    <w:rsid w:val="0078479E"/>
    <w:rsid w:val="007C20FA"/>
    <w:rsid w:val="007C590D"/>
    <w:rsid w:val="007F0CB8"/>
    <w:rsid w:val="008032F1"/>
    <w:rsid w:val="008256AD"/>
    <w:rsid w:val="00856C7D"/>
    <w:rsid w:val="008820FB"/>
    <w:rsid w:val="00900CDB"/>
    <w:rsid w:val="009157FC"/>
    <w:rsid w:val="009528FD"/>
    <w:rsid w:val="009532B2"/>
    <w:rsid w:val="009705E2"/>
    <w:rsid w:val="009E0464"/>
    <w:rsid w:val="00A3009C"/>
    <w:rsid w:val="00A302C5"/>
    <w:rsid w:val="00AF1E4B"/>
    <w:rsid w:val="00AF7922"/>
    <w:rsid w:val="00B64E34"/>
    <w:rsid w:val="00C83FFB"/>
    <w:rsid w:val="00CD292C"/>
    <w:rsid w:val="00D64B54"/>
    <w:rsid w:val="00DC3769"/>
    <w:rsid w:val="00E6595C"/>
    <w:rsid w:val="00E82EBB"/>
    <w:rsid w:val="00EB2DF3"/>
    <w:rsid w:val="00F9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2E1ED"/>
  <w15:chartTrackingRefBased/>
  <w15:docId w15:val="{DC5580EC-7910-4D66-BB1B-600F00B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0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0D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30D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37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30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3730D"/>
  </w:style>
  <w:style w:type="paragraph" w:styleId="Footer">
    <w:name w:val="footer"/>
    <w:basedOn w:val="Normal"/>
    <w:link w:val="FooterChar"/>
    <w:uiPriority w:val="99"/>
    <w:unhideWhenUsed/>
    <w:rsid w:val="0003730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3730D"/>
  </w:style>
  <w:style w:type="table" w:styleId="TableGrid">
    <w:name w:val="Table Grid"/>
    <w:basedOn w:val="TableNormal"/>
    <w:uiPriority w:val="39"/>
    <w:rsid w:val="0003730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30D"/>
    <w:rPr>
      <w:color w:val="467886" w:themeColor="hyperlink"/>
      <w:u w:val="single"/>
    </w:rPr>
  </w:style>
  <w:style w:type="paragraph" w:customStyle="1" w:styleId="Default">
    <w:name w:val="Default"/>
    <w:rsid w:val="0003730D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730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037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xst.edu/gao/ap/forms.html" TargetMode="External"/><Relationship Id="rId18" Type="http://schemas.openxmlformats.org/officeDocument/2006/relationships/hyperlink" Target="http://policies.txstate.edu/division-policies/academic-affairs/04-01-01.html" TargetMode="External"/><Relationship Id="rId26" Type="http://schemas.openxmlformats.org/officeDocument/2006/relationships/hyperlink" Target="https://www.hr.txst.edu/talent-acquisition/hiring-1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cultyresources.provost.txstate.edu/hiring-and-reten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jobs.hr.txst.edu/hr/" TargetMode="External"/><Relationship Id="rId12" Type="http://schemas.openxmlformats.org/officeDocument/2006/relationships/hyperlink" Target="https://www.hr.txst.edu/compensation/universitypayplan/FacultyCompensation.html" TargetMode="External"/><Relationship Id="rId17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9ee62aec-4550-498a-b6b3-d0cb3a88a1ac" TargetMode="External"/><Relationship Id="rId25" Type="http://schemas.openxmlformats.org/officeDocument/2006/relationships/hyperlink" Target="https://docs.gato.txst.edu/726855/English%20Proficiency%20Form.doc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ocs.gato.txst.edu/726856/Faculty%20Telephone%20Reference%20Check%20Form.docx" TargetMode="External"/><Relationship Id="rId20" Type="http://schemas.openxmlformats.org/officeDocument/2006/relationships/hyperlink" Target="https://docs.gato.txst.edu/726853/Startup%20Request%20Template.xlsx" TargetMode="External"/><Relationship Id="rId29" Type="http://schemas.openxmlformats.org/officeDocument/2006/relationships/hyperlink" Target="mailto:hris@txstate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ato.txst.edu/726841/Faculty%20Contract%20Offer%20Recommendation.docx" TargetMode="External"/><Relationship Id="rId24" Type="http://schemas.openxmlformats.org/officeDocument/2006/relationships/hyperlink" Target="https://facultyresources.provost.txst.edu/dynamic-forms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olicies.txst.edu/university-policies/03-01-22.html" TargetMode="External"/><Relationship Id="rId23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57109047-718b-405b-8616-83501f579cd7" TargetMode="External"/><Relationship Id="rId28" Type="http://schemas.openxmlformats.org/officeDocument/2006/relationships/hyperlink" Target="mailto:facultyresources@txstate.edu" TargetMode="External"/><Relationship Id="rId10" Type="http://schemas.openxmlformats.org/officeDocument/2006/relationships/hyperlink" Target="https://docs.gato.txst.edu/726864/Transcript%20Request%20Email%20Templates.docx" TargetMode="External"/><Relationship Id="rId19" Type="http://schemas.openxmlformats.org/officeDocument/2006/relationships/hyperlink" Target="https://facultyresources.provost.txst.edu/dynamic-forms.htm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ato.txst.edu/726862/Transcript%20Guidelines.docx" TargetMode="External"/><Relationship Id="rId14" Type="http://schemas.openxmlformats.org/officeDocument/2006/relationships/hyperlink" Target="https://www.hr.txst.edu/talent-acquisition/relocation-information.html" TargetMode="External"/><Relationship Id="rId22" Type="http://schemas.openxmlformats.org/officeDocument/2006/relationships/hyperlink" Target="https://policies.txst.edu/division-policies/research/03-12.html" TargetMode="External"/><Relationship Id="rId27" Type="http://schemas.openxmlformats.org/officeDocument/2006/relationships/hyperlink" Target="file:///C:\Users\jir41\Downloads\talent@txstate.edu" TargetMode="External"/><Relationship Id="rId30" Type="http://schemas.openxmlformats.org/officeDocument/2006/relationships/hyperlink" Target="mailto:inationalemploy@txstate.edu" TargetMode="External"/><Relationship Id="rId8" Type="http://schemas.openxmlformats.org/officeDocument/2006/relationships/hyperlink" Target="https://txst-my.sharepoint.com/personal/jir41_txstate_edu/Documents/Desktop/New%20Logo/talent@tx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3FCFD66A9C4199B00C79754BD3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680C-375B-41A6-AAAB-09448455D791}"/>
      </w:docPartPr>
      <w:docPartBody>
        <w:p w:rsidR="003E36AC" w:rsidRDefault="003E36AC" w:rsidP="003E36AC">
          <w:pPr>
            <w:pStyle w:val="BC3FCFD66A9C4199B00C79754BD349DA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C88B1950856C4890B4AB07A349BD9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F3C4B-DA0C-49A8-B3F8-2B763FABFCF0}"/>
      </w:docPartPr>
      <w:docPartBody>
        <w:p w:rsidR="003E36AC" w:rsidRDefault="003E36AC" w:rsidP="003E36AC">
          <w:pPr>
            <w:pStyle w:val="C88B1950856C4890B4AB07A349BD9DD7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35C50B4E67854AC18B8AAD9F65DD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1FE1B-F18A-4DF5-BC4D-645D9CE30B46}"/>
      </w:docPartPr>
      <w:docPartBody>
        <w:p w:rsidR="003E36AC" w:rsidRDefault="003E36AC" w:rsidP="003E36AC">
          <w:pPr>
            <w:pStyle w:val="35C50B4E67854AC18B8AAD9F65DDC9E9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D8BB231BE35F4791A25A0BDF2FD64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E920-5DC8-4E88-AA87-875FDC6D6A96}"/>
      </w:docPartPr>
      <w:docPartBody>
        <w:p w:rsidR="003E36AC" w:rsidRDefault="003E36AC" w:rsidP="003E36AC">
          <w:pPr>
            <w:pStyle w:val="D8BB231BE35F4791A25A0BDF2FD644B2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B300689FC3444759CC52D1E9C03B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1A9A6-1EAC-40AF-B535-7F41A08D010C}"/>
      </w:docPartPr>
      <w:docPartBody>
        <w:p w:rsidR="003E36AC" w:rsidRDefault="003E36AC" w:rsidP="003E36AC">
          <w:pPr>
            <w:pStyle w:val="AB300689FC3444759CC52D1E9C03B926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59B43FC034424CCC87FF04836BF8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84F7-9538-41D6-9E16-7B4E37D17177}"/>
      </w:docPartPr>
      <w:docPartBody>
        <w:p w:rsidR="003E36AC" w:rsidRDefault="003E36AC" w:rsidP="003E36AC">
          <w:pPr>
            <w:pStyle w:val="59B43FC034424CCC87FF04836BF8B062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F026786FF63F4862A0F804D7C1F4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4F06-9243-4052-896D-8A0C08E36C65}"/>
      </w:docPartPr>
      <w:docPartBody>
        <w:p w:rsidR="003E36AC" w:rsidRDefault="003E36AC" w:rsidP="003E36AC">
          <w:pPr>
            <w:pStyle w:val="F026786FF63F4862A0F804D7C1F45E6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3A4E432DA89C45E28A62E304C78B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82778-C36E-4565-B31F-B683CED1097B}"/>
      </w:docPartPr>
      <w:docPartBody>
        <w:p w:rsidR="003E36AC" w:rsidRDefault="003E36AC" w:rsidP="003E36AC">
          <w:pPr>
            <w:pStyle w:val="3A4E432DA89C45E28A62E304C78B9723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8C3C018BC2424005B5E0B5E5B048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0D656-82E2-4184-B99F-95CAF79C4A90}"/>
      </w:docPartPr>
      <w:docPartBody>
        <w:p w:rsidR="003E36AC" w:rsidRDefault="003E36AC" w:rsidP="003E36AC">
          <w:pPr>
            <w:pStyle w:val="8C3C018BC2424005B5E0B5E5B048D1D8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C6D2C3166944018B931BC146E0A2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B4C3-293B-4B2D-93DE-9E5E79916C07}"/>
      </w:docPartPr>
      <w:docPartBody>
        <w:p w:rsidR="003E36AC" w:rsidRDefault="003E36AC" w:rsidP="003E36AC">
          <w:pPr>
            <w:pStyle w:val="AC6D2C3166944018B931BC146E0A25B4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is GR Bold">
    <w:altName w:val="Calibri"/>
    <w:charset w:val="00"/>
    <w:family w:val="auto"/>
    <w:pitch w:val="default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Nunito Sans Italics">
    <w:charset w:val="00"/>
    <w:family w:val="auto"/>
    <w:pitch w:val="default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AC"/>
    <w:rsid w:val="002B7EA9"/>
    <w:rsid w:val="002D419D"/>
    <w:rsid w:val="003E36AC"/>
    <w:rsid w:val="004B0D31"/>
    <w:rsid w:val="004D41E7"/>
    <w:rsid w:val="005A4276"/>
    <w:rsid w:val="00627082"/>
    <w:rsid w:val="006E1A5B"/>
    <w:rsid w:val="00764FF3"/>
    <w:rsid w:val="007C20FA"/>
    <w:rsid w:val="008032F1"/>
    <w:rsid w:val="00836B25"/>
    <w:rsid w:val="009528FD"/>
    <w:rsid w:val="00AF1E4B"/>
    <w:rsid w:val="00C83FFB"/>
    <w:rsid w:val="00CD292C"/>
    <w:rsid w:val="00F91276"/>
    <w:rsid w:val="00F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6AC"/>
    <w:rPr>
      <w:color w:val="666666"/>
    </w:rPr>
  </w:style>
  <w:style w:type="paragraph" w:customStyle="1" w:styleId="BC3FCFD66A9C4199B00C79754BD349DA">
    <w:name w:val="BC3FCFD66A9C4199B00C79754BD349DA"/>
    <w:rsid w:val="003E36AC"/>
  </w:style>
  <w:style w:type="paragraph" w:customStyle="1" w:styleId="0425BF17E41A4A62B25C2D6B4352D9A1">
    <w:name w:val="0425BF17E41A4A62B25C2D6B4352D9A1"/>
    <w:rsid w:val="003E36AC"/>
  </w:style>
  <w:style w:type="paragraph" w:customStyle="1" w:styleId="C88B1950856C4890B4AB07A349BD9DD7">
    <w:name w:val="C88B1950856C4890B4AB07A349BD9DD7"/>
    <w:rsid w:val="003E36AC"/>
  </w:style>
  <w:style w:type="paragraph" w:customStyle="1" w:styleId="35C50B4E67854AC18B8AAD9F65DDC9E9">
    <w:name w:val="35C50B4E67854AC18B8AAD9F65DDC9E9"/>
    <w:rsid w:val="003E36AC"/>
  </w:style>
  <w:style w:type="paragraph" w:customStyle="1" w:styleId="D8BB231BE35F4791A25A0BDF2FD644B2">
    <w:name w:val="D8BB231BE35F4791A25A0BDF2FD644B2"/>
    <w:rsid w:val="003E36AC"/>
  </w:style>
  <w:style w:type="paragraph" w:customStyle="1" w:styleId="AB300689FC3444759CC52D1E9C03B926">
    <w:name w:val="AB300689FC3444759CC52D1E9C03B926"/>
    <w:rsid w:val="003E36AC"/>
  </w:style>
  <w:style w:type="paragraph" w:customStyle="1" w:styleId="59B43FC034424CCC87FF04836BF8B062">
    <w:name w:val="59B43FC034424CCC87FF04836BF8B062"/>
    <w:rsid w:val="003E36AC"/>
  </w:style>
  <w:style w:type="paragraph" w:customStyle="1" w:styleId="F026786FF63F4862A0F804D7C1F45E60">
    <w:name w:val="F026786FF63F4862A0F804D7C1F45E60"/>
    <w:rsid w:val="003E36AC"/>
  </w:style>
  <w:style w:type="paragraph" w:customStyle="1" w:styleId="3A4E432DA89C45E28A62E304C78B9723">
    <w:name w:val="3A4E432DA89C45E28A62E304C78B9723"/>
    <w:rsid w:val="003E36AC"/>
  </w:style>
  <w:style w:type="paragraph" w:customStyle="1" w:styleId="8C3C018BC2424005B5E0B5E5B048D1D8">
    <w:name w:val="8C3C018BC2424005B5E0B5E5B048D1D8"/>
    <w:rsid w:val="003E36AC"/>
  </w:style>
  <w:style w:type="paragraph" w:customStyle="1" w:styleId="AC6D2C3166944018B931BC146E0A25B4">
    <w:name w:val="AC6D2C3166944018B931BC146E0A25B4"/>
    <w:rsid w:val="003E3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EC41-2D80-47C4-B4F3-E463609E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801</Words>
  <Characters>4981</Characters>
  <Application>Microsoft Office Word</Application>
  <DocSecurity>0</DocSecurity>
  <Lines>171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Jazmin I</dc:creator>
  <cp:keywords/>
  <dc:description/>
  <cp:lastModifiedBy>Rodriguez, Jazmin I</cp:lastModifiedBy>
  <cp:revision>10</cp:revision>
  <dcterms:created xsi:type="dcterms:W3CDTF">2025-10-01T17:29:00Z</dcterms:created>
  <dcterms:modified xsi:type="dcterms:W3CDTF">2025-10-01T19:07:00Z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3a9d8f26-5c22-49cf-8441-393cf493ea35</vt:lpwstr>
  </property>
</Properties>
</file>